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FF" w:rsidRDefault="001D500E">
      <w:bookmarkStart w:id="0" w:name="_GoBack"/>
      <w:bookmarkEnd w:id="0"/>
      <w:r>
        <w:t>Did you take into account the delays between the data is taken and analyzed?</w:t>
      </w:r>
    </w:p>
    <w:p w:rsidR="001D500E" w:rsidRDefault="001D500E">
      <w:r>
        <w:t>David: Take one attack but not the second</w:t>
      </w:r>
    </w:p>
    <w:p w:rsidR="001D500E" w:rsidRDefault="001D500E">
      <w:r>
        <w:t xml:space="preserve">Boyd: similarities between MS and the </w:t>
      </w:r>
      <w:proofErr w:type="spellStart"/>
      <w:r>
        <w:t>gov.</w:t>
      </w:r>
      <w:proofErr w:type="spellEnd"/>
      <w:r>
        <w:t xml:space="preserve"> Get one shot: make sure it is not catastrophic.</w:t>
      </w:r>
    </w:p>
    <w:p w:rsidR="001D500E" w:rsidRDefault="001D500E">
      <w:r>
        <w:t>Sal: was the MS infrastructure compromised? D: not yet.</w:t>
      </w:r>
    </w:p>
    <w:p w:rsidR="001D500E" w:rsidRDefault="001D500E">
      <w:r>
        <w:t>John: what to do if the sensors are attacked? What to do if degraded?</w:t>
      </w:r>
    </w:p>
    <w:p w:rsidR="001D500E" w:rsidRDefault="001D500E">
      <w:r>
        <w:t xml:space="preserve">Jeff Jonas’s blog: federated search </w:t>
      </w:r>
      <w:proofErr w:type="spellStart"/>
      <w:r>
        <w:t>vs</w:t>
      </w:r>
      <w:proofErr w:type="spellEnd"/>
      <w:r>
        <w:t xml:space="preserve"> federated discovery ($25K offered for argument)</w:t>
      </w:r>
    </w:p>
    <w:p w:rsidR="009D2FDA" w:rsidRDefault="009D2FDA">
      <w:r>
        <w:t xml:space="preserve">Alex: </w:t>
      </w:r>
      <w:proofErr w:type="spellStart"/>
      <w:r>
        <w:t>Astro</w:t>
      </w:r>
      <w:proofErr w:type="spellEnd"/>
      <w:r>
        <w:t xml:space="preserve"> is doing federated discovery</w:t>
      </w:r>
    </w:p>
    <w:p w:rsidR="001D500E" w:rsidRDefault="001D500E">
      <w:proofErr w:type="spellStart"/>
      <w:r>
        <w:t>PatM</w:t>
      </w:r>
      <w:proofErr w:type="spellEnd"/>
      <w:r>
        <w:t>: What about the issue of updating models?</w:t>
      </w:r>
    </w:p>
    <w:p w:rsidR="009D2FDA" w:rsidRDefault="009D2FDA">
      <w:proofErr w:type="spellStart"/>
      <w:r>
        <w:t>DavidS</w:t>
      </w:r>
      <w:proofErr w:type="spellEnd"/>
      <w:r>
        <w:t>: Big improvement with a little bit of human input (labeling)</w:t>
      </w:r>
    </w:p>
    <w:p w:rsidR="009D2FDA" w:rsidRDefault="009D2FDA">
      <w:r>
        <w:t>Alex: How is labeling done?</w:t>
      </w:r>
    </w:p>
    <w:p w:rsidR="009D2FDA" w:rsidRDefault="009D2FDA">
      <w:r>
        <w:t xml:space="preserve">Sal: Means of creating ground truth, correlations might help in </w:t>
      </w:r>
      <w:proofErr w:type="spellStart"/>
      <w:r>
        <w:t>labelling</w:t>
      </w:r>
      <w:proofErr w:type="spellEnd"/>
      <w:r>
        <w:t>/ground truth</w:t>
      </w:r>
    </w:p>
    <w:p w:rsidR="009D2FDA" w:rsidRDefault="009D2FDA">
      <w:r>
        <w:t>Sal: Google, MS have crowdsourcing available.</w:t>
      </w:r>
    </w:p>
    <w:p w:rsidR="00774CC6" w:rsidRDefault="00774CC6"/>
    <w:p w:rsidR="009D2FDA" w:rsidRDefault="009D2FDA"/>
    <w:p w:rsidR="001D500E" w:rsidRDefault="001D500E"/>
    <w:p w:rsidR="001D500E" w:rsidRDefault="001D500E"/>
    <w:p w:rsidR="001D500E" w:rsidRDefault="001D500E"/>
    <w:p w:rsidR="001D500E" w:rsidRDefault="001D500E"/>
    <w:sectPr w:rsidR="001D500E" w:rsidSect="0038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0E"/>
    <w:rsid w:val="001D500E"/>
    <w:rsid w:val="002657A4"/>
    <w:rsid w:val="00307029"/>
    <w:rsid w:val="003854FF"/>
    <w:rsid w:val="004943F1"/>
    <w:rsid w:val="00774CC6"/>
    <w:rsid w:val="00852A62"/>
    <w:rsid w:val="009D2FDA"/>
    <w:rsid w:val="00B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Szalay</dc:creator>
  <cp:keywords/>
  <dc:description/>
  <cp:lastModifiedBy>Katie Dey</cp:lastModifiedBy>
  <cp:revision>2</cp:revision>
  <dcterms:created xsi:type="dcterms:W3CDTF">2012-05-25T23:40:00Z</dcterms:created>
  <dcterms:modified xsi:type="dcterms:W3CDTF">2012-05-25T23:40:00Z</dcterms:modified>
</cp:coreProperties>
</file>