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74" w:rsidRPr="00401B74" w:rsidRDefault="00401B74" w:rsidP="00401B74">
      <w:pPr>
        <w:jc w:val="center"/>
        <w:rPr>
          <w:b/>
          <w:sz w:val="24"/>
        </w:rPr>
      </w:pPr>
      <w:r w:rsidRPr="00401B74">
        <w:rPr>
          <w:b/>
          <w:sz w:val="24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5E0345" w:rsidTr="00401B74">
        <w:tc>
          <w:tcPr>
            <w:tcW w:w="3618" w:type="dxa"/>
          </w:tcPr>
          <w:p w:rsidR="005E0345" w:rsidRDefault="005E0345">
            <w:r>
              <w:t>Name:</w:t>
            </w:r>
          </w:p>
          <w:p w:rsidR="00401B74" w:rsidRDefault="00401B74"/>
        </w:tc>
        <w:tc>
          <w:tcPr>
            <w:tcW w:w="5958" w:type="dxa"/>
          </w:tcPr>
          <w:p w:rsidR="005E0345" w:rsidRDefault="005E0345"/>
        </w:tc>
      </w:tr>
      <w:tr w:rsidR="005E0345" w:rsidTr="00401B74">
        <w:tc>
          <w:tcPr>
            <w:tcW w:w="3618" w:type="dxa"/>
          </w:tcPr>
          <w:p w:rsidR="005E0345" w:rsidRDefault="005E0345">
            <w:r>
              <w:t>Title:</w:t>
            </w:r>
          </w:p>
          <w:p w:rsidR="00401B74" w:rsidRDefault="00401B74"/>
        </w:tc>
        <w:tc>
          <w:tcPr>
            <w:tcW w:w="5958" w:type="dxa"/>
          </w:tcPr>
          <w:p w:rsidR="005E0345" w:rsidRDefault="005E0345"/>
        </w:tc>
      </w:tr>
      <w:tr w:rsidR="005E0345" w:rsidTr="00401B74">
        <w:tc>
          <w:tcPr>
            <w:tcW w:w="3618" w:type="dxa"/>
          </w:tcPr>
          <w:p w:rsidR="005E0345" w:rsidRDefault="005E0345">
            <w:r>
              <w:t>Organization:</w:t>
            </w:r>
          </w:p>
          <w:p w:rsidR="00401B74" w:rsidRDefault="00401B74"/>
        </w:tc>
        <w:tc>
          <w:tcPr>
            <w:tcW w:w="5958" w:type="dxa"/>
          </w:tcPr>
          <w:p w:rsidR="005E0345" w:rsidRDefault="005E0345"/>
        </w:tc>
      </w:tr>
      <w:tr w:rsidR="00401B74" w:rsidTr="00401B74">
        <w:tc>
          <w:tcPr>
            <w:tcW w:w="3618" w:type="dxa"/>
          </w:tcPr>
          <w:p w:rsidR="00401B74" w:rsidRDefault="00401B74" w:rsidP="00E41AB0">
            <w:r>
              <w:t>E-mail:</w:t>
            </w:r>
          </w:p>
          <w:p w:rsidR="00401B74" w:rsidRDefault="00401B74" w:rsidP="00E41AB0"/>
        </w:tc>
        <w:tc>
          <w:tcPr>
            <w:tcW w:w="5958" w:type="dxa"/>
          </w:tcPr>
          <w:p w:rsidR="00401B74" w:rsidRDefault="00401B74" w:rsidP="00E41AB0"/>
        </w:tc>
      </w:tr>
      <w:tr w:rsidR="005E0345" w:rsidTr="00401B74">
        <w:tc>
          <w:tcPr>
            <w:tcW w:w="3618" w:type="dxa"/>
          </w:tcPr>
          <w:p w:rsidR="005E0345" w:rsidRDefault="005E0345" w:rsidP="005E0345">
            <w:r>
              <w:t>Monday dinner (flat rate charge TBD)</w:t>
            </w:r>
          </w:p>
          <w:p w:rsidR="00401B74" w:rsidRDefault="00401B74" w:rsidP="005E0345"/>
        </w:tc>
        <w:tc>
          <w:tcPr>
            <w:tcW w:w="5958" w:type="dxa"/>
          </w:tcPr>
          <w:p w:rsidR="005E0345" w:rsidRDefault="00401B74" w:rsidP="00401B74">
            <w:r>
              <w:t>Yes I will attend   /   No I will not attend</w:t>
            </w:r>
          </w:p>
        </w:tc>
      </w:tr>
      <w:tr w:rsidR="005E0345" w:rsidTr="00401B74">
        <w:tc>
          <w:tcPr>
            <w:tcW w:w="3618" w:type="dxa"/>
          </w:tcPr>
          <w:p w:rsidR="005E0345" w:rsidRDefault="00401B74">
            <w:r>
              <w:t>Any special meal request?</w:t>
            </w:r>
          </w:p>
          <w:p w:rsidR="00401B74" w:rsidRDefault="00401B74"/>
          <w:p w:rsidR="00401B74" w:rsidRDefault="00401B74"/>
        </w:tc>
        <w:tc>
          <w:tcPr>
            <w:tcW w:w="5958" w:type="dxa"/>
          </w:tcPr>
          <w:p w:rsidR="005E0345" w:rsidRDefault="005E0345"/>
        </w:tc>
      </w:tr>
      <w:tr w:rsidR="005E0345" w:rsidTr="00401B74">
        <w:tc>
          <w:tcPr>
            <w:tcW w:w="3618" w:type="dxa"/>
          </w:tcPr>
          <w:p w:rsidR="005E0345" w:rsidRDefault="005E0345"/>
        </w:tc>
        <w:tc>
          <w:tcPr>
            <w:tcW w:w="5958" w:type="dxa"/>
          </w:tcPr>
          <w:p w:rsidR="005E0345" w:rsidRDefault="005E0345"/>
        </w:tc>
      </w:tr>
    </w:tbl>
    <w:p w:rsidR="001D156E" w:rsidRDefault="001D156E"/>
    <w:p w:rsidR="000E1F02" w:rsidRDefault="000E1F02"/>
    <w:p w:rsidR="000E1F02" w:rsidRDefault="000E1F02">
      <w:r>
        <w:t xml:space="preserve">Please e-mail completed form to </w:t>
      </w:r>
      <w:hyperlink r:id="rId7" w:history="1">
        <w:r w:rsidRPr="00525542">
          <w:rPr>
            <w:rStyle w:val="Hyperlink"/>
          </w:rPr>
          <w:t>pauljoannou@rogers.com</w:t>
        </w:r>
      </w:hyperlink>
    </w:p>
    <w:p w:rsidR="000E1F02" w:rsidRDefault="000E1F02"/>
    <w:p w:rsidR="000E1F02" w:rsidRDefault="000E1F02">
      <w:bookmarkStart w:id="0" w:name="_GoBack"/>
      <w:bookmarkEnd w:id="0"/>
    </w:p>
    <w:sectPr w:rsidR="000E1F0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61" w:rsidRDefault="008E2261" w:rsidP="005E0345">
      <w:pPr>
        <w:spacing w:after="0" w:line="240" w:lineRule="auto"/>
      </w:pPr>
      <w:r>
        <w:separator/>
      </w:r>
    </w:p>
  </w:endnote>
  <w:endnote w:type="continuationSeparator" w:id="0">
    <w:p w:rsidR="008E2261" w:rsidRDefault="008E2261" w:rsidP="005E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61" w:rsidRDefault="008E2261" w:rsidP="005E0345">
      <w:pPr>
        <w:spacing w:after="0" w:line="240" w:lineRule="auto"/>
      </w:pPr>
      <w:r>
        <w:separator/>
      </w:r>
    </w:p>
  </w:footnote>
  <w:footnote w:type="continuationSeparator" w:id="0">
    <w:p w:rsidR="008E2261" w:rsidRDefault="008E2261" w:rsidP="005E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E33AE827F484AC49E629013EC7BEC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0345" w:rsidRDefault="005E03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Tenth SCC Meeting – Jan 7-8, 2013 – Silver Spring Maryland</w:t>
        </w:r>
      </w:p>
    </w:sdtContent>
  </w:sdt>
  <w:p w:rsidR="005E0345" w:rsidRDefault="005E0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45"/>
    <w:rsid w:val="000E1F02"/>
    <w:rsid w:val="001D156E"/>
    <w:rsid w:val="00401B74"/>
    <w:rsid w:val="005E0345"/>
    <w:rsid w:val="008E2261"/>
    <w:rsid w:val="00A3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45"/>
  </w:style>
  <w:style w:type="paragraph" w:styleId="Footer">
    <w:name w:val="footer"/>
    <w:basedOn w:val="Normal"/>
    <w:link w:val="FooterChar"/>
    <w:uiPriority w:val="99"/>
    <w:unhideWhenUsed/>
    <w:rsid w:val="005E0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45"/>
  </w:style>
  <w:style w:type="paragraph" w:styleId="BalloonText">
    <w:name w:val="Balloon Text"/>
    <w:basedOn w:val="Normal"/>
    <w:link w:val="BalloonTextChar"/>
    <w:uiPriority w:val="99"/>
    <w:semiHidden/>
    <w:unhideWhenUsed/>
    <w:rsid w:val="005E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45"/>
  </w:style>
  <w:style w:type="paragraph" w:styleId="Footer">
    <w:name w:val="footer"/>
    <w:basedOn w:val="Normal"/>
    <w:link w:val="FooterChar"/>
    <w:uiPriority w:val="99"/>
    <w:unhideWhenUsed/>
    <w:rsid w:val="005E0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45"/>
  </w:style>
  <w:style w:type="paragraph" w:styleId="BalloonText">
    <w:name w:val="Balloon Text"/>
    <w:basedOn w:val="Normal"/>
    <w:link w:val="BalloonTextChar"/>
    <w:uiPriority w:val="99"/>
    <w:semiHidden/>
    <w:unhideWhenUsed/>
    <w:rsid w:val="005E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joannou@roger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33AE827F484AC49E629013EC7B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BC4BE-613A-4CC7-B4FD-3AE8AD2535F9}"/>
      </w:docPartPr>
      <w:docPartBody>
        <w:p w:rsidR="002F4964" w:rsidRDefault="00837904" w:rsidP="00837904">
          <w:pPr>
            <w:pStyle w:val="BE33AE827F484AC49E629013EC7BEC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04"/>
    <w:rsid w:val="002F4964"/>
    <w:rsid w:val="00837904"/>
    <w:rsid w:val="00A725B5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33AE827F484AC49E629013EC7BECC4">
    <w:name w:val="BE33AE827F484AC49E629013EC7BECC4"/>
    <w:rsid w:val="008379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33AE827F484AC49E629013EC7BECC4">
    <w:name w:val="BE33AE827F484AC49E629013EC7BECC4"/>
    <w:rsid w:val="00837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Tenth SCC Meeting – Jan 7-8, 2013 – Silver Spring Maryland</dc:title>
  <dc:creator>Paul Joannou</dc:creator>
  <cp:lastModifiedBy>Paul Joannou</cp:lastModifiedBy>
  <cp:revision>2</cp:revision>
  <dcterms:created xsi:type="dcterms:W3CDTF">2012-11-01T12:38:00Z</dcterms:created>
  <dcterms:modified xsi:type="dcterms:W3CDTF">2012-11-01T14:39:00Z</dcterms:modified>
</cp:coreProperties>
</file>